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5F90" w14:textId="0ED940C8" w:rsidR="00102FFF" w:rsidRDefault="00102FFF" w:rsidP="00102FFF">
      <w:pPr>
        <w:tabs>
          <w:tab w:val="center" w:pos="4320"/>
          <w:tab w:val="right" w:pos="8640"/>
        </w:tabs>
        <w:rPr>
          <w:sz w:val="24"/>
          <w:szCs w:val="20"/>
        </w:rPr>
      </w:pPr>
      <w:r>
        <w:rPr>
          <w:sz w:val="48"/>
          <w:szCs w:val="48"/>
        </w:rPr>
        <w:tab/>
        <w:t xml:space="preserve">Tiffany </w:t>
      </w:r>
      <w:r w:rsidR="00332464">
        <w:rPr>
          <w:sz w:val="48"/>
          <w:szCs w:val="48"/>
        </w:rPr>
        <w:t xml:space="preserve">Linhardt </w:t>
      </w:r>
      <w:r>
        <w:rPr>
          <w:sz w:val="48"/>
          <w:szCs w:val="48"/>
        </w:rPr>
        <w:br/>
      </w:r>
      <w:r w:rsidRPr="00102FFF">
        <w:rPr>
          <w:sz w:val="24"/>
          <w:szCs w:val="20"/>
        </w:rPr>
        <w:t>(706) 206-7921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C70E30">
        <w:rPr>
          <w:sz w:val="24"/>
          <w:szCs w:val="20"/>
        </w:rPr>
        <w:t>101 Dobbs Drive</w:t>
      </w:r>
      <w:r w:rsidRPr="00102FFF">
        <w:rPr>
          <w:sz w:val="24"/>
          <w:szCs w:val="20"/>
        </w:rPr>
        <w:br/>
      </w:r>
      <w:r>
        <w:rPr>
          <w:sz w:val="24"/>
          <w:szCs w:val="20"/>
        </w:rPr>
        <w:t>ugatiff@uga.edu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Athens, GA 30605</w:t>
      </w:r>
    </w:p>
    <w:p w14:paraId="68B6C29E" w14:textId="77777777" w:rsidR="00102FFF" w:rsidRPr="002D7310" w:rsidRDefault="00332464" w:rsidP="002D7310">
      <w:pPr>
        <w:pBdr>
          <w:bottom w:val="single" w:sz="8" w:space="1" w:color="auto"/>
        </w:pBdr>
        <w:tabs>
          <w:tab w:val="center" w:pos="4320"/>
          <w:tab w:val="right" w:pos="8640"/>
        </w:tabs>
        <w:rPr>
          <w:sz w:val="30"/>
          <w:szCs w:val="30"/>
        </w:rPr>
      </w:pPr>
      <w:r w:rsidRPr="002D7310">
        <w:rPr>
          <w:sz w:val="30"/>
          <w:szCs w:val="30"/>
        </w:rPr>
        <w:t>Summary of Qualifications</w:t>
      </w:r>
    </w:p>
    <w:p w14:paraId="46552727" w14:textId="65CB0ECF" w:rsidR="00332464" w:rsidRPr="008E1AC1" w:rsidRDefault="00332464" w:rsidP="00332464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</w:pPr>
      <w:r w:rsidRPr="008E1AC1">
        <w:t xml:space="preserve">Project manager with training and </w:t>
      </w:r>
      <w:r w:rsidR="001F7991" w:rsidRPr="008E1AC1">
        <w:t>real-world</w:t>
      </w:r>
      <w:r w:rsidRPr="008E1AC1">
        <w:t xml:space="preserve"> experience</w:t>
      </w:r>
    </w:p>
    <w:p w14:paraId="4BCBD165" w14:textId="47EB5F4A" w:rsidR="00332464" w:rsidRPr="008E1AC1" w:rsidRDefault="00F65B10" w:rsidP="00332464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</w:pPr>
      <w:r>
        <w:t>Proven leadership skills in mentoring and supporting a diverse team of technology support staff</w:t>
      </w:r>
    </w:p>
    <w:p w14:paraId="652CDB71" w14:textId="3BE117DA" w:rsidR="00332464" w:rsidRPr="008E1AC1" w:rsidRDefault="001F7991" w:rsidP="00332464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</w:pPr>
      <w:r>
        <w:t>Over f</w:t>
      </w:r>
      <w:r w:rsidR="00C70E30">
        <w:t xml:space="preserve">ifteen </w:t>
      </w:r>
      <w:r w:rsidR="00332464" w:rsidRPr="008E1AC1">
        <w:t xml:space="preserve">years of customer service experience </w:t>
      </w:r>
    </w:p>
    <w:p w14:paraId="04EB7065" w14:textId="27F98FA1" w:rsidR="00332464" w:rsidRPr="008E1AC1" w:rsidRDefault="00332464" w:rsidP="00332464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</w:pPr>
      <w:r w:rsidRPr="008E1AC1">
        <w:t xml:space="preserve">Extensive knowledge </w:t>
      </w:r>
      <w:r w:rsidR="00F65B10">
        <w:t>of</w:t>
      </w:r>
      <w:r w:rsidR="00F65B10" w:rsidRPr="008E1AC1">
        <w:t xml:space="preserve"> </w:t>
      </w:r>
      <w:r w:rsidRPr="008E1AC1">
        <w:t>desktop management and deployment strategies</w:t>
      </w:r>
    </w:p>
    <w:p w14:paraId="57438D36" w14:textId="77777777" w:rsidR="00332464" w:rsidRPr="002D7310" w:rsidRDefault="00332464" w:rsidP="002D7310">
      <w:pPr>
        <w:pBdr>
          <w:bottom w:val="single" w:sz="8" w:space="1" w:color="auto"/>
        </w:pBdr>
        <w:tabs>
          <w:tab w:val="center" w:pos="4320"/>
          <w:tab w:val="right" w:pos="8640"/>
        </w:tabs>
        <w:rPr>
          <w:sz w:val="30"/>
          <w:szCs w:val="30"/>
        </w:rPr>
      </w:pPr>
      <w:r w:rsidRPr="002D7310">
        <w:rPr>
          <w:sz w:val="30"/>
          <w:szCs w:val="30"/>
        </w:rPr>
        <w:t>Professional Experience</w:t>
      </w:r>
    </w:p>
    <w:p w14:paraId="74D3C8A5" w14:textId="042B74B3" w:rsidR="00834B8C" w:rsidRPr="00834B8C" w:rsidRDefault="003570B4" w:rsidP="00332464">
      <w:pPr>
        <w:tabs>
          <w:tab w:val="right" w:pos="864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IT </w:t>
      </w:r>
      <w:r w:rsidR="008A3527">
        <w:rPr>
          <w:b/>
          <w:sz w:val="24"/>
          <w:szCs w:val="24"/>
        </w:rPr>
        <w:t xml:space="preserve">Senior </w:t>
      </w:r>
      <w:r>
        <w:rPr>
          <w:b/>
          <w:sz w:val="24"/>
          <w:szCs w:val="24"/>
        </w:rPr>
        <w:t>Manager</w:t>
      </w:r>
      <w:r w:rsidR="00493DAE">
        <w:rPr>
          <w:b/>
          <w:sz w:val="24"/>
          <w:szCs w:val="24"/>
        </w:rPr>
        <w:tab/>
      </w:r>
      <w:r w:rsidR="00493DAE">
        <w:rPr>
          <w:sz w:val="24"/>
          <w:szCs w:val="24"/>
        </w:rPr>
        <w:t xml:space="preserve">April 2014 </w:t>
      </w:r>
      <w:r w:rsidR="00834B8C">
        <w:rPr>
          <w:sz w:val="24"/>
          <w:szCs w:val="24"/>
        </w:rPr>
        <w:t>–</w:t>
      </w:r>
      <w:r w:rsidR="00493DAE">
        <w:rPr>
          <w:sz w:val="24"/>
          <w:szCs w:val="24"/>
        </w:rPr>
        <w:t xml:space="preserve"> Present</w:t>
      </w:r>
      <w:r w:rsidR="00834B8C">
        <w:rPr>
          <w:sz w:val="24"/>
          <w:szCs w:val="24"/>
        </w:rPr>
        <w:br/>
      </w:r>
      <w:r w:rsidR="00834B8C">
        <w:rPr>
          <w:i/>
          <w:sz w:val="24"/>
          <w:szCs w:val="24"/>
        </w:rPr>
        <w:t>University of Georgia – Athens, GA</w:t>
      </w:r>
    </w:p>
    <w:p w14:paraId="1162980C" w14:textId="538DFA02" w:rsidR="006D0014" w:rsidRDefault="006D0014" w:rsidP="00332464">
      <w:pPr>
        <w:pStyle w:val="ListParagraph"/>
        <w:numPr>
          <w:ilvl w:val="0"/>
          <w:numId w:val="2"/>
        </w:numPr>
        <w:tabs>
          <w:tab w:val="right" w:pos="8640"/>
        </w:tabs>
      </w:pPr>
      <w:r>
        <w:t>Leads</w:t>
      </w:r>
      <w:r w:rsidR="000B4CBE">
        <w:t xml:space="preserve"> two diverse teams</w:t>
      </w:r>
      <w:r>
        <w:t xml:space="preserve"> of employees who consistently exceed </w:t>
      </w:r>
      <w:r w:rsidR="00707670">
        <w:t xml:space="preserve">client </w:t>
      </w:r>
      <w:r>
        <w:t>expec</w:t>
      </w:r>
      <w:r w:rsidR="00AA7C6B">
        <w:t>tations for support</w:t>
      </w:r>
    </w:p>
    <w:p w14:paraId="7BD61640" w14:textId="43A7CA33" w:rsidR="001F7991" w:rsidRDefault="001F7991" w:rsidP="001F7991">
      <w:pPr>
        <w:pStyle w:val="ListParagraph"/>
        <w:numPr>
          <w:ilvl w:val="0"/>
          <w:numId w:val="2"/>
        </w:numPr>
        <w:tabs>
          <w:tab w:val="right" w:pos="8640"/>
        </w:tabs>
      </w:pPr>
      <w:r>
        <w:t>Transitioned entire team and our supported units to remote work arrangements as part of our response to COVID-19; supported transition of classrooms to support hybrid learning</w:t>
      </w:r>
    </w:p>
    <w:p w14:paraId="4E83FFE6" w14:textId="3E5FCA06" w:rsidR="001F7991" w:rsidRDefault="001F7991" w:rsidP="001F7991">
      <w:pPr>
        <w:pStyle w:val="ListParagraph"/>
        <w:numPr>
          <w:ilvl w:val="0"/>
          <w:numId w:val="2"/>
        </w:numPr>
        <w:tabs>
          <w:tab w:val="right" w:pos="8640"/>
        </w:tabs>
      </w:pPr>
      <w:r>
        <w:t>Manages</w:t>
      </w:r>
      <w:r w:rsidR="006D0014">
        <w:t xml:space="preserve"> implementation </w:t>
      </w:r>
      <w:r>
        <w:t xml:space="preserve">and operation </w:t>
      </w:r>
      <w:r w:rsidR="006D0014">
        <w:t xml:space="preserve">of </w:t>
      </w:r>
      <w:r w:rsidR="008A3527">
        <w:t>multiple tools and solutions</w:t>
      </w:r>
      <w:r w:rsidR="006D0014">
        <w:t xml:space="preserve"> to </w:t>
      </w:r>
      <w:r w:rsidR="008A3527">
        <w:t>improve support</w:t>
      </w:r>
      <w:r>
        <w:t>, including endpoint management, service desk, and documentation management.</w:t>
      </w:r>
    </w:p>
    <w:p w14:paraId="484DE5C9" w14:textId="5FD9B776" w:rsidR="00BB3B68" w:rsidRDefault="00C173F6" w:rsidP="00BB3B68">
      <w:pPr>
        <w:pStyle w:val="ListParagraph"/>
        <w:numPr>
          <w:ilvl w:val="0"/>
          <w:numId w:val="2"/>
        </w:numPr>
        <w:tabs>
          <w:tab w:val="right" w:pos="8640"/>
        </w:tabs>
      </w:pPr>
      <w:r>
        <w:t>Supervis</w:t>
      </w:r>
      <w:r w:rsidR="001F7991">
        <w:t>es annual</w:t>
      </w:r>
      <w:r>
        <w:t xml:space="preserve"> </w:t>
      </w:r>
      <w:r w:rsidR="00BB3B68">
        <w:t>purchasing of computer equipment</w:t>
      </w:r>
      <w:r w:rsidR="008A3527">
        <w:t xml:space="preserve"> with </w:t>
      </w:r>
      <w:r w:rsidR="00BB3B68">
        <w:t>expenditures</w:t>
      </w:r>
      <w:r w:rsidR="003148BC">
        <w:t xml:space="preserve"> over</w:t>
      </w:r>
      <w:r w:rsidR="00BB3B68">
        <w:t xml:space="preserve"> $</w:t>
      </w:r>
      <w:r w:rsidR="003148BC">
        <w:t>75,000</w:t>
      </w:r>
    </w:p>
    <w:p w14:paraId="7E6DC344" w14:textId="63139C0C" w:rsidR="00E9179E" w:rsidRDefault="00E9179E" w:rsidP="00332464">
      <w:pPr>
        <w:pStyle w:val="ListParagraph"/>
        <w:numPr>
          <w:ilvl w:val="0"/>
          <w:numId w:val="2"/>
        </w:numPr>
        <w:tabs>
          <w:tab w:val="right" w:pos="8640"/>
        </w:tabs>
      </w:pPr>
      <w:r>
        <w:t>Serve</w:t>
      </w:r>
      <w:r w:rsidR="001F7991">
        <w:t>s</w:t>
      </w:r>
      <w:r>
        <w:t xml:space="preserve"> as technical lead for IT staff through the organization for</w:t>
      </w:r>
      <w:r w:rsidR="001F7991">
        <w:t xml:space="preserve"> imaging practices, endpoint management, professional development, and active directory and group policy</w:t>
      </w:r>
    </w:p>
    <w:p w14:paraId="558D2523" w14:textId="438F60E4" w:rsidR="00332464" w:rsidRDefault="00332464" w:rsidP="00332464">
      <w:pPr>
        <w:tabs>
          <w:tab w:val="right" w:pos="8640"/>
        </w:tabs>
        <w:rPr>
          <w:sz w:val="24"/>
          <w:szCs w:val="24"/>
        </w:rPr>
      </w:pPr>
      <w:r w:rsidRPr="00C266D6">
        <w:rPr>
          <w:b/>
          <w:sz w:val="24"/>
          <w:szCs w:val="24"/>
        </w:rPr>
        <w:t>IT Professional Specialist</w:t>
      </w:r>
      <w:r w:rsidR="003570B4">
        <w:rPr>
          <w:sz w:val="24"/>
          <w:szCs w:val="24"/>
        </w:rPr>
        <w:tab/>
        <w:t xml:space="preserve">April 2010 – </w:t>
      </w:r>
      <w:r w:rsidR="00493DAE">
        <w:rPr>
          <w:sz w:val="24"/>
          <w:szCs w:val="24"/>
        </w:rPr>
        <w:t>April 2014</w:t>
      </w:r>
      <w:r>
        <w:rPr>
          <w:sz w:val="24"/>
          <w:szCs w:val="24"/>
        </w:rPr>
        <w:br/>
      </w:r>
      <w:r w:rsidRPr="00C266D6">
        <w:rPr>
          <w:i/>
          <w:sz w:val="24"/>
          <w:szCs w:val="24"/>
        </w:rPr>
        <w:t>University of Georgia – Athens, GA</w:t>
      </w:r>
    </w:p>
    <w:p w14:paraId="22D6855C" w14:textId="6D1F5C5B" w:rsidR="00332464" w:rsidRPr="008E1AC1" w:rsidRDefault="00C266D6" w:rsidP="00C266D6">
      <w:pPr>
        <w:pStyle w:val="ListParagraph"/>
        <w:numPr>
          <w:ilvl w:val="0"/>
          <w:numId w:val="2"/>
        </w:numPr>
        <w:tabs>
          <w:tab w:val="right" w:pos="8640"/>
        </w:tabs>
      </w:pPr>
      <w:r w:rsidRPr="008E1AC1">
        <w:t>Manage</w:t>
      </w:r>
      <w:r w:rsidR="003570B4">
        <w:t>d</w:t>
      </w:r>
      <w:r w:rsidRPr="008E1AC1">
        <w:t xml:space="preserve"> a team that provide</w:t>
      </w:r>
      <w:r w:rsidR="003570B4">
        <w:t>d</w:t>
      </w:r>
      <w:r w:rsidRPr="008E1AC1">
        <w:t xml:space="preserve"> support </w:t>
      </w:r>
      <w:r w:rsidR="003570B4">
        <w:t>to faculty and staff</w:t>
      </w:r>
      <w:r w:rsidR="00792539" w:rsidRPr="008E1AC1">
        <w:t xml:space="preserve"> </w:t>
      </w:r>
      <w:r w:rsidRPr="008E1AC1">
        <w:t>for nine units and over 1000 devices</w:t>
      </w:r>
    </w:p>
    <w:p w14:paraId="6727031F" w14:textId="5673EC82" w:rsidR="003570B4" w:rsidRDefault="00C266D6" w:rsidP="00C266D6">
      <w:pPr>
        <w:pStyle w:val="ListParagraph"/>
        <w:numPr>
          <w:ilvl w:val="0"/>
          <w:numId w:val="2"/>
        </w:numPr>
        <w:tabs>
          <w:tab w:val="right" w:pos="8640"/>
        </w:tabs>
      </w:pPr>
      <w:r w:rsidRPr="008E1AC1">
        <w:t>Piloted and facilitated the adoption of</w:t>
      </w:r>
      <w:r w:rsidR="008F41A3">
        <w:t xml:space="preserve"> a</w:t>
      </w:r>
      <w:r w:rsidRPr="008E1AC1">
        <w:t xml:space="preserve"> new </w:t>
      </w:r>
      <w:r w:rsidR="00C574AC" w:rsidRPr="008E1AC1">
        <w:t>support structure</w:t>
      </w:r>
      <w:r w:rsidR="003570B4">
        <w:t xml:space="preserve"> in 2013</w:t>
      </w:r>
    </w:p>
    <w:p w14:paraId="46160A4A" w14:textId="325A3467" w:rsidR="003570B4" w:rsidRDefault="003570B4" w:rsidP="003570B4">
      <w:pPr>
        <w:pStyle w:val="ListParagraph"/>
        <w:numPr>
          <w:ilvl w:val="1"/>
          <w:numId w:val="2"/>
        </w:numPr>
        <w:tabs>
          <w:tab w:val="right" w:pos="8640"/>
        </w:tabs>
      </w:pPr>
      <w:r>
        <w:t xml:space="preserve">Previous model: individualized - </w:t>
      </w:r>
      <w:r w:rsidR="00C574AC" w:rsidRPr="008E1AC1">
        <w:t>one technician supporting multiple units</w:t>
      </w:r>
    </w:p>
    <w:p w14:paraId="1AC6E581" w14:textId="5C142D86" w:rsidR="00C266D6" w:rsidRPr="008E1AC1" w:rsidRDefault="003570B4" w:rsidP="003570B4">
      <w:pPr>
        <w:pStyle w:val="ListParagraph"/>
        <w:numPr>
          <w:ilvl w:val="1"/>
          <w:numId w:val="2"/>
        </w:numPr>
        <w:tabs>
          <w:tab w:val="right" w:pos="8640"/>
        </w:tabs>
      </w:pPr>
      <w:r>
        <w:t>New model: collaborative - m</w:t>
      </w:r>
      <w:r w:rsidR="00C574AC" w:rsidRPr="008E1AC1">
        <w:t>ultiple technicians working as a team</w:t>
      </w:r>
    </w:p>
    <w:p w14:paraId="45FC08EC" w14:textId="77777777" w:rsidR="003570B4" w:rsidRDefault="003570B4" w:rsidP="00C266D6">
      <w:pPr>
        <w:pStyle w:val="ListParagraph"/>
        <w:numPr>
          <w:ilvl w:val="0"/>
          <w:numId w:val="2"/>
        </w:numPr>
        <w:tabs>
          <w:tab w:val="right" w:pos="8640"/>
        </w:tabs>
      </w:pPr>
      <w:r>
        <w:t>Managed imaging practices</w:t>
      </w:r>
    </w:p>
    <w:p w14:paraId="1CFC407F" w14:textId="3E265912" w:rsidR="003570B4" w:rsidRPr="008E1AC1" w:rsidRDefault="00C266D6" w:rsidP="003570B4">
      <w:pPr>
        <w:pStyle w:val="ListParagraph"/>
        <w:numPr>
          <w:ilvl w:val="0"/>
          <w:numId w:val="2"/>
        </w:numPr>
        <w:tabs>
          <w:tab w:val="right" w:pos="8640"/>
        </w:tabs>
      </w:pPr>
      <w:r w:rsidRPr="008E1AC1">
        <w:t>Manage</w:t>
      </w:r>
      <w:r w:rsidR="003570B4">
        <w:t>d</w:t>
      </w:r>
      <w:r w:rsidRPr="008E1AC1">
        <w:t xml:space="preserve"> projects</w:t>
      </w:r>
      <w:r w:rsidR="003570B4" w:rsidRPr="003570B4">
        <w:t xml:space="preserve"> </w:t>
      </w:r>
      <w:r w:rsidR="003570B4">
        <w:t>which helped to save both time and money at the college</w:t>
      </w:r>
    </w:p>
    <w:p w14:paraId="6AEE7AF6" w14:textId="4F187766" w:rsidR="003570B4" w:rsidRDefault="003570B4" w:rsidP="003570B4">
      <w:pPr>
        <w:pStyle w:val="ListParagraph"/>
        <w:numPr>
          <w:ilvl w:val="1"/>
          <w:numId w:val="2"/>
        </w:numPr>
        <w:tabs>
          <w:tab w:val="right" w:pos="8640"/>
        </w:tabs>
      </w:pPr>
      <w:r>
        <w:t>S</w:t>
      </w:r>
      <w:r w:rsidR="00C266D6" w:rsidRPr="008E1AC1">
        <w:t xml:space="preserve">torage space conversion </w:t>
      </w:r>
      <w:r>
        <w:t>– adapt an available space to store bulk purchase orders</w:t>
      </w:r>
    </w:p>
    <w:p w14:paraId="6122F2C7" w14:textId="2FA8F94F" w:rsidR="00C266D6" w:rsidRPr="008E1AC1" w:rsidRDefault="003570B4" w:rsidP="003570B4">
      <w:pPr>
        <w:pStyle w:val="ListParagraph"/>
        <w:numPr>
          <w:ilvl w:val="1"/>
          <w:numId w:val="2"/>
        </w:numPr>
        <w:tabs>
          <w:tab w:val="right" w:pos="8640"/>
        </w:tabs>
      </w:pPr>
      <w:r>
        <w:t>C</w:t>
      </w:r>
      <w:r w:rsidR="00C266D6" w:rsidRPr="008E1AC1">
        <w:t>ollaborative MDT</w:t>
      </w:r>
      <w:r>
        <w:t>– develop an imaging solution that fits needs college wide</w:t>
      </w:r>
    </w:p>
    <w:p w14:paraId="14C8AE56" w14:textId="0CB4B399" w:rsidR="00C266D6" w:rsidRPr="008E1AC1" w:rsidRDefault="00C266D6" w:rsidP="00C266D6">
      <w:pPr>
        <w:pStyle w:val="ListParagraph"/>
        <w:numPr>
          <w:ilvl w:val="0"/>
          <w:numId w:val="2"/>
        </w:numPr>
        <w:tabs>
          <w:tab w:val="right" w:pos="8640"/>
        </w:tabs>
      </w:pPr>
      <w:r w:rsidRPr="008E1AC1">
        <w:t>Create</w:t>
      </w:r>
      <w:r w:rsidR="003570B4">
        <w:t>d</w:t>
      </w:r>
      <w:r w:rsidRPr="008E1AC1">
        <w:t xml:space="preserve"> technical and promotional documents for both technical and non-technical audiences</w:t>
      </w:r>
    </w:p>
    <w:p w14:paraId="71D4DE40" w14:textId="4E5A7F35" w:rsidR="00C266D6" w:rsidRPr="008E1AC1" w:rsidRDefault="003570B4" w:rsidP="00C266D6">
      <w:pPr>
        <w:pStyle w:val="ListParagraph"/>
        <w:numPr>
          <w:ilvl w:val="0"/>
          <w:numId w:val="2"/>
        </w:numPr>
        <w:tabs>
          <w:tab w:val="right" w:pos="8640"/>
        </w:tabs>
      </w:pPr>
      <w:r>
        <w:t>R</w:t>
      </w:r>
      <w:r w:rsidR="00F65B10">
        <w:t>ecipient of the Franklin College Staff Excellence Award for initiative and performance</w:t>
      </w:r>
    </w:p>
    <w:p w14:paraId="0E5F2242" w14:textId="6F6C5A86" w:rsidR="00E9179E" w:rsidRDefault="00C266D6" w:rsidP="00C266D6">
      <w:pPr>
        <w:pStyle w:val="ListParagraph"/>
        <w:numPr>
          <w:ilvl w:val="0"/>
          <w:numId w:val="2"/>
        </w:numPr>
        <w:tabs>
          <w:tab w:val="right" w:pos="8640"/>
        </w:tabs>
      </w:pPr>
      <w:r w:rsidRPr="008E1AC1">
        <w:t xml:space="preserve">Promoted from IT Professional Associate </w:t>
      </w:r>
      <w:r w:rsidR="00E9179E">
        <w:t>in</w:t>
      </w:r>
      <w:r w:rsidR="003570B4">
        <w:t xml:space="preserve"> recognition </w:t>
      </w:r>
      <w:r w:rsidR="00E9179E">
        <w:t xml:space="preserve">of </w:t>
      </w:r>
      <w:r w:rsidR="00F65B10">
        <w:t>effective</w:t>
      </w:r>
      <w:r w:rsidR="003570B4">
        <w:t>ness as a</w:t>
      </w:r>
      <w:r w:rsidR="00F65B10">
        <w:t xml:space="preserve"> peer leader.</w:t>
      </w:r>
    </w:p>
    <w:p w14:paraId="72B1EBC1" w14:textId="77777777" w:rsidR="00C266D6" w:rsidRDefault="00C266D6" w:rsidP="00C266D6">
      <w:pPr>
        <w:tabs>
          <w:tab w:val="right" w:pos="864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>Administrative Associate</w:t>
      </w:r>
      <w:r>
        <w:rPr>
          <w:sz w:val="24"/>
          <w:szCs w:val="24"/>
        </w:rPr>
        <w:tab/>
        <w:t>July 2007 – April 2010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University of Georgia – Athens, GA</w:t>
      </w:r>
    </w:p>
    <w:p w14:paraId="2EAE4AA5" w14:textId="77777777" w:rsidR="00C266D6" w:rsidRPr="008E1AC1" w:rsidRDefault="00294410" w:rsidP="00C266D6">
      <w:pPr>
        <w:pStyle w:val="ListParagraph"/>
        <w:numPr>
          <w:ilvl w:val="0"/>
          <w:numId w:val="3"/>
        </w:numPr>
        <w:tabs>
          <w:tab w:val="right" w:pos="8640"/>
        </w:tabs>
      </w:pPr>
      <w:r w:rsidRPr="008E1AC1">
        <w:t>Assumed additional responsibilities and training to begin transitioning into an IT role</w:t>
      </w:r>
    </w:p>
    <w:p w14:paraId="10438333" w14:textId="3B64D0BF" w:rsidR="00294410" w:rsidRPr="008E1AC1" w:rsidRDefault="00294410" w:rsidP="008E1AC1">
      <w:pPr>
        <w:pStyle w:val="ListParagraph"/>
        <w:numPr>
          <w:ilvl w:val="0"/>
          <w:numId w:val="3"/>
        </w:numPr>
        <w:tabs>
          <w:tab w:val="right" w:pos="8640"/>
        </w:tabs>
      </w:pPr>
      <w:r w:rsidRPr="008E1AC1">
        <w:t xml:space="preserve">Provided on-site support for </w:t>
      </w:r>
      <w:r w:rsidR="005B73FE">
        <w:t>a department</w:t>
      </w:r>
      <w:r w:rsidRPr="008E1AC1">
        <w:t xml:space="preserve"> within the college</w:t>
      </w:r>
    </w:p>
    <w:p w14:paraId="090CFE4B" w14:textId="2F226B1C" w:rsidR="00294410" w:rsidRPr="008E1AC1" w:rsidRDefault="00294410" w:rsidP="00294410">
      <w:pPr>
        <w:pStyle w:val="ListParagraph"/>
        <w:numPr>
          <w:ilvl w:val="0"/>
          <w:numId w:val="3"/>
        </w:numPr>
        <w:tabs>
          <w:tab w:val="right" w:pos="8640"/>
        </w:tabs>
      </w:pPr>
      <w:r w:rsidRPr="008E1AC1">
        <w:lastRenderedPageBreak/>
        <w:t xml:space="preserve">Utilized </w:t>
      </w:r>
      <w:r w:rsidR="00792539" w:rsidRPr="008E1AC1">
        <w:t>PowerPoint</w:t>
      </w:r>
      <w:r w:rsidRPr="008E1AC1">
        <w:t xml:space="preserve"> and Photoshop to create technology training sessions</w:t>
      </w:r>
    </w:p>
    <w:p w14:paraId="528430A7" w14:textId="77777777" w:rsidR="00294410" w:rsidRDefault="00294410" w:rsidP="00294410">
      <w:pPr>
        <w:tabs>
          <w:tab w:val="right" w:pos="864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>Business Technology Specialist (and other various positions)</w:t>
      </w:r>
      <w:r>
        <w:rPr>
          <w:sz w:val="24"/>
          <w:szCs w:val="24"/>
        </w:rPr>
        <w:tab/>
        <w:t>July 2002 – July 2007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Best Buy – Bogart, GA</w:t>
      </w:r>
    </w:p>
    <w:p w14:paraId="344B535B" w14:textId="624F36AB" w:rsidR="00294410" w:rsidRPr="008E1AC1" w:rsidRDefault="00294410" w:rsidP="00294410">
      <w:pPr>
        <w:pStyle w:val="ListParagraph"/>
        <w:numPr>
          <w:ilvl w:val="0"/>
          <w:numId w:val="4"/>
        </w:numPr>
        <w:tabs>
          <w:tab w:val="right" w:pos="8640"/>
        </w:tabs>
      </w:pPr>
      <w:r w:rsidRPr="008E1AC1">
        <w:t>Obtained Microsoft Certification to position myself for promotion and to further my education</w:t>
      </w:r>
    </w:p>
    <w:p w14:paraId="27D71480" w14:textId="77777777" w:rsidR="005B73FE" w:rsidRDefault="00294410" w:rsidP="00294410">
      <w:pPr>
        <w:pStyle w:val="ListParagraph"/>
        <w:numPr>
          <w:ilvl w:val="0"/>
          <w:numId w:val="4"/>
        </w:numPr>
        <w:tabs>
          <w:tab w:val="right" w:pos="8640"/>
        </w:tabs>
      </w:pPr>
      <w:r w:rsidRPr="008E1AC1">
        <w:t>Managed various projects</w:t>
      </w:r>
    </w:p>
    <w:p w14:paraId="09EC3B5E" w14:textId="5C1C894C" w:rsidR="005B73FE" w:rsidRDefault="005B73FE" w:rsidP="005B73FE">
      <w:pPr>
        <w:pStyle w:val="ListParagraph"/>
        <w:numPr>
          <w:ilvl w:val="1"/>
          <w:numId w:val="4"/>
        </w:numPr>
        <w:tabs>
          <w:tab w:val="right" w:pos="8640"/>
        </w:tabs>
      </w:pPr>
      <w:r>
        <w:t>P</w:t>
      </w:r>
      <w:r w:rsidR="00294410" w:rsidRPr="008E1AC1">
        <w:t>eer recognition</w:t>
      </w:r>
      <w:r>
        <w:t xml:space="preserve"> program to drive business to business program sign ups</w:t>
      </w:r>
    </w:p>
    <w:p w14:paraId="0855D785" w14:textId="77777777" w:rsidR="005B73FE" w:rsidRDefault="005B73FE" w:rsidP="005B73FE">
      <w:pPr>
        <w:pStyle w:val="ListParagraph"/>
        <w:numPr>
          <w:ilvl w:val="1"/>
          <w:numId w:val="4"/>
        </w:numPr>
        <w:tabs>
          <w:tab w:val="right" w:pos="8640"/>
        </w:tabs>
      </w:pPr>
      <w:r>
        <w:t>S</w:t>
      </w:r>
      <w:r w:rsidR="00294410" w:rsidRPr="008E1AC1">
        <w:t>torewide completion of online training modules</w:t>
      </w:r>
    </w:p>
    <w:p w14:paraId="48C997FC" w14:textId="7CE44448" w:rsidR="00294410" w:rsidRPr="008E1AC1" w:rsidRDefault="005B73FE" w:rsidP="005B73FE">
      <w:pPr>
        <w:pStyle w:val="ListParagraph"/>
        <w:numPr>
          <w:ilvl w:val="1"/>
          <w:numId w:val="4"/>
        </w:numPr>
        <w:tabs>
          <w:tab w:val="right" w:pos="8640"/>
        </w:tabs>
      </w:pPr>
      <w:r>
        <w:t>N</w:t>
      </w:r>
      <w:r w:rsidR="00294410" w:rsidRPr="008E1AC1">
        <w:t>etworking with the Oconee Chamber of Commerce</w:t>
      </w:r>
    </w:p>
    <w:p w14:paraId="78D874C9" w14:textId="78AA0F85" w:rsidR="00294410" w:rsidRPr="008E1AC1" w:rsidRDefault="005B73FE" w:rsidP="005B73FE">
      <w:pPr>
        <w:pStyle w:val="ListParagraph"/>
        <w:numPr>
          <w:ilvl w:val="0"/>
          <w:numId w:val="4"/>
        </w:numPr>
        <w:tabs>
          <w:tab w:val="right" w:pos="8640"/>
        </w:tabs>
      </w:pPr>
      <w:r>
        <w:t>M</w:t>
      </w:r>
      <w:r w:rsidR="00294410" w:rsidRPr="008E1AC1">
        <w:t xml:space="preserve">otivated peers </w:t>
      </w:r>
      <w:r>
        <w:t xml:space="preserve">and colleagues from a non-supervisory position </w:t>
      </w:r>
      <w:r w:rsidR="00294410" w:rsidRPr="008E1AC1">
        <w:t>to generate success</w:t>
      </w:r>
      <w:r w:rsidR="008F41A3">
        <w:t>,</w:t>
      </w:r>
      <w:r>
        <w:t xml:space="preserve"> u</w:t>
      </w:r>
      <w:r w:rsidR="00294410" w:rsidRPr="008E1AC1">
        <w:t>ltimately landing my department in the number one rank</w:t>
      </w:r>
      <w:r w:rsidR="00C574AC" w:rsidRPr="008E1AC1">
        <w:t xml:space="preserve"> in sales and measured program sign-ups</w:t>
      </w:r>
      <w:r w:rsidR="00294410" w:rsidRPr="008E1AC1">
        <w:t xml:space="preserve"> nationwide multiple times.</w:t>
      </w:r>
    </w:p>
    <w:p w14:paraId="230545D9" w14:textId="486F80B9" w:rsidR="00CD6DE7" w:rsidRPr="008E1AC1" w:rsidRDefault="00294410" w:rsidP="00294410">
      <w:pPr>
        <w:pStyle w:val="ListParagraph"/>
        <w:numPr>
          <w:ilvl w:val="0"/>
          <w:numId w:val="4"/>
        </w:numPr>
        <w:tabs>
          <w:tab w:val="right" w:pos="8640"/>
        </w:tabs>
      </w:pPr>
      <w:r w:rsidRPr="008E1AC1">
        <w:t>Participated in the Women’s Leadership Forum (WOLF), which resulted in an 11% overall increase in revenue for Best Buy</w:t>
      </w:r>
      <w:r w:rsidR="00CD6DE7" w:rsidRPr="008E1AC1">
        <w:t xml:space="preserve"> as well as favorable metrics around female employment and engagement.</w:t>
      </w:r>
    </w:p>
    <w:p w14:paraId="1C554F01" w14:textId="77777777" w:rsidR="00CD6DE7" w:rsidRDefault="00CD6DE7" w:rsidP="002D7310">
      <w:pPr>
        <w:pBdr>
          <w:bottom w:val="single" w:sz="8" w:space="1" w:color="auto"/>
        </w:pBdr>
        <w:tabs>
          <w:tab w:val="right" w:pos="8640"/>
        </w:tabs>
        <w:rPr>
          <w:sz w:val="30"/>
          <w:szCs w:val="30"/>
        </w:rPr>
      </w:pPr>
      <w:r>
        <w:rPr>
          <w:sz w:val="30"/>
          <w:szCs w:val="30"/>
        </w:rPr>
        <w:t>Education and Training</w:t>
      </w:r>
    </w:p>
    <w:p w14:paraId="0FC4A38C" w14:textId="77777777" w:rsidR="00294410" w:rsidRDefault="00CD6DE7" w:rsidP="00E9179E">
      <w:pPr>
        <w:tabs>
          <w:tab w:val="right" w:pos="86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Bachelor of Arts in English</w:t>
      </w:r>
      <w:r>
        <w:rPr>
          <w:sz w:val="24"/>
          <w:szCs w:val="24"/>
        </w:rPr>
        <w:tab/>
        <w:t>2000-2004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University of Georgia, Athens, GA</w:t>
      </w:r>
      <w:r w:rsidR="00294410" w:rsidRPr="00CD6DE7">
        <w:rPr>
          <w:sz w:val="24"/>
          <w:szCs w:val="24"/>
        </w:rPr>
        <w:t xml:space="preserve"> </w:t>
      </w:r>
    </w:p>
    <w:p w14:paraId="05C2DE98" w14:textId="77777777" w:rsidR="00CD6DE7" w:rsidRPr="008E1AC1" w:rsidRDefault="00CD6DE7" w:rsidP="00CD6DE7">
      <w:pPr>
        <w:pStyle w:val="ListParagraph"/>
        <w:numPr>
          <w:ilvl w:val="0"/>
          <w:numId w:val="5"/>
        </w:numPr>
        <w:tabs>
          <w:tab w:val="right" w:pos="8640"/>
        </w:tabs>
        <w:rPr>
          <w:szCs w:val="24"/>
        </w:rPr>
      </w:pPr>
      <w:r w:rsidRPr="008E1AC1">
        <w:rPr>
          <w:szCs w:val="24"/>
        </w:rPr>
        <w:t>Focused on Humanities Computing</w:t>
      </w:r>
    </w:p>
    <w:p w14:paraId="1FE2318E" w14:textId="457C904C" w:rsidR="00CD6DE7" w:rsidRDefault="002C18E8" w:rsidP="00CD6DE7">
      <w:pPr>
        <w:pStyle w:val="ListParagraph"/>
        <w:numPr>
          <w:ilvl w:val="0"/>
          <w:numId w:val="5"/>
        </w:numPr>
        <w:tabs>
          <w:tab w:val="right" w:pos="8640"/>
        </w:tabs>
        <w:rPr>
          <w:szCs w:val="24"/>
        </w:rPr>
      </w:pPr>
      <w:r>
        <w:rPr>
          <w:szCs w:val="24"/>
        </w:rPr>
        <w:t>Used Inform to program interactive fiction</w:t>
      </w:r>
      <w:r w:rsidR="006965E4">
        <w:rPr>
          <w:szCs w:val="24"/>
        </w:rPr>
        <w:t xml:space="preserve"> games</w:t>
      </w:r>
    </w:p>
    <w:p w14:paraId="1122EDDC" w14:textId="05876130" w:rsidR="00AA7C6B" w:rsidRDefault="00AA7C6B" w:rsidP="00AA7C6B">
      <w:pPr>
        <w:tabs>
          <w:tab w:val="right" w:pos="8640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ITIL Foundation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2015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Global Knowledge, Athens GA</w:t>
      </w:r>
    </w:p>
    <w:p w14:paraId="5143DCB1" w14:textId="59459783" w:rsidR="00AA7C6B" w:rsidRPr="00AA7C6B" w:rsidRDefault="00AA7C6B" w:rsidP="00AA7C6B">
      <w:pPr>
        <w:pStyle w:val="ListParagraph"/>
        <w:numPr>
          <w:ilvl w:val="0"/>
          <w:numId w:val="6"/>
        </w:numPr>
        <w:tabs>
          <w:tab w:val="right" w:pos="8640"/>
        </w:tabs>
        <w:rPr>
          <w:i/>
          <w:szCs w:val="24"/>
        </w:rPr>
      </w:pPr>
      <w:r>
        <w:rPr>
          <w:szCs w:val="24"/>
        </w:rPr>
        <w:t>Key elements and concepts of the ITIL service lifecycle, a framework for IT management</w:t>
      </w:r>
    </w:p>
    <w:p w14:paraId="5DD26257" w14:textId="75801C91" w:rsidR="00AA7C6B" w:rsidRPr="00AA7C6B" w:rsidRDefault="00EA0C30" w:rsidP="00AA7C6B">
      <w:pPr>
        <w:pStyle w:val="ListParagraph"/>
        <w:numPr>
          <w:ilvl w:val="0"/>
          <w:numId w:val="6"/>
        </w:numPr>
        <w:tabs>
          <w:tab w:val="right" w:pos="8640"/>
        </w:tabs>
        <w:rPr>
          <w:i/>
          <w:szCs w:val="24"/>
        </w:rPr>
      </w:pPr>
      <w:r>
        <w:rPr>
          <w:szCs w:val="24"/>
        </w:rPr>
        <w:t>Obtained certification</w:t>
      </w:r>
    </w:p>
    <w:p w14:paraId="2B5FF93E" w14:textId="10B919DA" w:rsidR="00AA7C6B" w:rsidRDefault="00AA7C6B" w:rsidP="00AA7C6B">
      <w:pPr>
        <w:tabs>
          <w:tab w:val="right" w:pos="8640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ITIL Service Lifecycle – Service Strategy</w:t>
      </w:r>
      <w:r w:rsidR="00E83AEC">
        <w:rPr>
          <w:b/>
          <w:sz w:val="24"/>
          <w:szCs w:val="24"/>
        </w:rPr>
        <w:t xml:space="preserve"> and Service Design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2016</w:t>
      </w:r>
      <w:r w:rsidR="00E83AEC">
        <w:rPr>
          <w:sz w:val="24"/>
          <w:szCs w:val="24"/>
        </w:rPr>
        <w:t>, 2017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Global Knowledge, Virtual</w:t>
      </w:r>
    </w:p>
    <w:p w14:paraId="1015B761" w14:textId="22FA9F87" w:rsidR="00AA7C6B" w:rsidRPr="00EA0C30" w:rsidRDefault="00AA7C6B" w:rsidP="00AA7C6B">
      <w:pPr>
        <w:pStyle w:val="ListParagraph"/>
        <w:numPr>
          <w:ilvl w:val="0"/>
          <w:numId w:val="6"/>
        </w:numPr>
        <w:tabs>
          <w:tab w:val="right" w:pos="8640"/>
        </w:tabs>
        <w:rPr>
          <w:i/>
          <w:szCs w:val="24"/>
        </w:rPr>
      </w:pPr>
      <w:r>
        <w:rPr>
          <w:szCs w:val="24"/>
        </w:rPr>
        <w:t xml:space="preserve">Learn how to design, and implement </w:t>
      </w:r>
      <w:r w:rsidR="00E83AEC">
        <w:rPr>
          <w:szCs w:val="24"/>
        </w:rPr>
        <w:t>services and strategies</w:t>
      </w:r>
      <w:r>
        <w:rPr>
          <w:szCs w:val="24"/>
        </w:rPr>
        <w:t xml:space="preserve"> that align to the organization</w:t>
      </w:r>
    </w:p>
    <w:p w14:paraId="5964EF01" w14:textId="46AEC418" w:rsidR="00EA0C30" w:rsidRPr="00AA7C6B" w:rsidRDefault="00EA0C30" w:rsidP="00AA7C6B">
      <w:pPr>
        <w:pStyle w:val="ListParagraph"/>
        <w:numPr>
          <w:ilvl w:val="0"/>
          <w:numId w:val="6"/>
        </w:numPr>
        <w:tabs>
          <w:tab w:val="right" w:pos="8640"/>
        </w:tabs>
        <w:rPr>
          <w:i/>
          <w:szCs w:val="24"/>
        </w:rPr>
      </w:pPr>
      <w:r>
        <w:rPr>
          <w:szCs w:val="24"/>
        </w:rPr>
        <w:t>Obtained Certification and earned credit towards ITIL Expert Certification</w:t>
      </w:r>
    </w:p>
    <w:p w14:paraId="4393E13D" w14:textId="77777777" w:rsidR="00CD6DE7" w:rsidRDefault="00CD6DE7" w:rsidP="00E9179E">
      <w:pPr>
        <w:tabs>
          <w:tab w:val="right" w:pos="8640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IT Project Management</w:t>
      </w:r>
      <w:r>
        <w:rPr>
          <w:b/>
          <w:sz w:val="24"/>
          <w:szCs w:val="24"/>
        </w:rPr>
        <w:tab/>
      </w:r>
      <w:r w:rsidR="007F6B31">
        <w:rPr>
          <w:sz w:val="24"/>
          <w:szCs w:val="24"/>
        </w:rPr>
        <w:t>2013</w:t>
      </w:r>
      <w:r w:rsidR="007F6B31">
        <w:rPr>
          <w:sz w:val="24"/>
          <w:szCs w:val="24"/>
        </w:rPr>
        <w:br/>
      </w:r>
      <w:r w:rsidR="007F6B31">
        <w:rPr>
          <w:i/>
          <w:sz w:val="24"/>
          <w:szCs w:val="24"/>
        </w:rPr>
        <w:t>Global Knowledge, Atlanta GA</w:t>
      </w:r>
    </w:p>
    <w:p w14:paraId="1B34B409" w14:textId="77777777" w:rsidR="007F6B31" w:rsidRPr="008E1AC1" w:rsidRDefault="007F6B31" w:rsidP="007F6B31">
      <w:pPr>
        <w:pStyle w:val="ListParagraph"/>
        <w:numPr>
          <w:ilvl w:val="0"/>
          <w:numId w:val="6"/>
        </w:numPr>
        <w:tabs>
          <w:tab w:val="right" w:pos="8640"/>
        </w:tabs>
        <w:rPr>
          <w:i/>
          <w:szCs w:val="24"/>
        </w:rPr>
      </w:pPr>
      <w:r w:rsidRPr="008E1AC1">
        <w:rPr>
          <w:szCs w:val="24"/>
        </w:rPr>
        <w:t>Fundamentals of Project Management with a focus on implementation within IT</w:t>
      </w:r>
    </w:p>
    <w:p w14:paraId="4FEB6CB3" w14:textId="39A5A98E" w:rsidR="007F6B31" w:rsidRPr="008E1AC1" w:rsidRDefault="007F6B31" w:rsidP="007F6B31">
      <w:pPr>
        <w:pStyle w:val="ListParagraph"/>
        <w:numPr>
          <w:ilvl w:val="0"/>
          <w:numId w:val="6"/>
        </w:numPr>
        <w:tabs>
          <w:tab w:val="right" w:pos="8640"/>
        </w:tabs>
        <w:rPr>
          <w:i/>
          <w:szCs w:val="24"/>
        </w:rPr>
      </w:pPr>
      <w:r w:rsidRPr="008E1AC1">
        <w:rPr>
          <w:szCs w:val="24"/>
        </w:rPr>
        <w:t>Utilized knowledge to improve project management workflow within organization</w:t>
      </w:r>
      <w:r w:rsidR="00EA0C30">
        <w:rPr>
          <w:szCs w:val="24"/>
        </w:rPr>
        <w:br/>
      </w:r>
    </w:p>
    <w:p w14:paraId="15B5E80C" w14:textId="77777777" w:rsidR="007F6B31" w:rsidRDefault="007F6B31" w:rsidP="00E9179E">
      <w:pPr>
        <w:tabs>
          <w:tab w:val="right" w:pos="86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High Impact Leadership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University of Georgia, Athens, GA</w:t>
      </w:r>
    </w:p>
    <w:p w14:paraId="7E93BFBD" w14:textId="77777777" w:rsidR="007F6B31" w:rsidRPr="008E1AC1" w:rsidRDefault="007F6B31" w:rsidP="007F6B31">
      <w:pPr>
        <w:pStyle w:val="ListParagraph"/>
        <w:numPr>
          <w:ilvl w:val="0"/>
          <w:numId w:val="7"/>
        </w:numPr>
        <w:tabs>
          <w:tab w:val="right" w:pos="8640"/>
        </w:tabs>
        <w:rPr>
          <w:szCs w:val="24"/>
        </w:rPr>
      </w:pPr>
      <w:r w:rsidRPr="008E1AC1">
        <w:rPr>
          <w:szCs w:val="24"/>
        </w:rPr>
        <w:t>Focused on personal and organization accountability and leadership skills</w:t>
      </w:r>
    </w:p>
    <w:p w14:paraId="052FBC63" w14:textId="4112FB72" w:rsidR="007F6B31" w:rsidRPr="008E1AC1" w:rsidRDefault="008F41A3" w:rsidP="007F6B31">
      <w:pPr>
        <w:pStyle w:val="ListParagraph"/>
        <w:numPr>
          <w:ilvl w:val="0"/>
          <w:numId w:val="7"/>
        </w:numPr>
        <w:tabs>
          <w:tab w:val="right" w:pos="8640"/>
        </w:tabs>
        <w:rPr>
          <w:szCs w:val="24"/>
        </w:rPr>
      </w:pPr>
      <w:r>
        <w:rPr>
          <w:szCs w:val="24"/>
        </w:rPr>
        <w:t>Participated in</w:t>
      </w:r>
      <w:r w:rsidR="007F6B31" w:rsidRPr="008E1AC1">
        <w:rPr>
          <w:szCs w:val="24"/>
        </w:rPr>
        <w:t xml:space="preserve"> a hands-on session to train and implement leadership strategies</w:t>
      </w:r>
    </w:p>
    <w:p w14:paraId="154E0A34" w14:textId="26C32B7E" w:rsidR="00C574AC" w:rsidRPr="00AA7C6B" w:rsidRDefault="007F6B31" w:rsidP="00AA7C6B">
      <w:pPr>
        <w:pStyle w:val="ListParagraph"/>
        <w:numPr>
          <w:ilvl w:val="0"/>
          <w:numId w:val="7"/>
        </w:numPr>
        <w:tabs>
          <w:tab w:val="right" w:pos="8640"/>
        </w:tabs>
        <w:rPr>
          <w:szCs w:val="24"/>
        </w:rPr>
      </w:pPr>
      <w:r w:rsidRPr="008E1AC1">
        <w:rPr>
          <w:szCs w:val="24"/>
        </w:rPr>
        <w:t>Gained understanding of personal leadership style and working with different personalities</w:t>
      </w:r>
      <w:r w:rsidR="00E9179E" w:rsidRPr="00AA7C6B">
        <w:rPr>
          <w:sz w:val="24"/>
          <w:szCs w:val="24"/>
        </w:rPr>
        <w:br/>
      </w:r>
    </w:p>
    <w:p w14:paraId="4BF69027" w14:textId="77777777" w:rsidR="007F6B31" w:rsidRDefault="007F6B31" w:rsidP="002D7310">
      <w:pPr>
        <w:pBdr>
          <w:bottom w:val="single" w:sz="8" w:space="1" w:color="auto"/>
        </w:pBdr>
        <w:tabs>
          <w:tab w:val="right" w:pos="8640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>Technical Skills</w:t>
      </w:r>
    </w:p>
    <w:p w14:paraId="4D050EBF" w14:textId="031654D9" w:rsidR="007F6B31" w:rsidRPr="008E1AC1" w:rsidRDefault="007F6B31" w:rsidP="007F6B31">
      <w:pPr>
        <w:pStyle w:val="ListParagraph"/>
        <w:numPr>
          <w:ilvl w:val="0"/>
          <w:numId w:val="9"/>
        </w:numPr>
        <w:tabs>
          <w:tab w:val="right" w:pos="8640"/>
        </w:tabs>
        <w:rPr>
          <w:szCs w:val="24"/>
        </w:rPr>
      </w:pPr>
      <w:r w:rsidRPr="008E1AC1">
        <w:rPr>
          <w:b/>
          <w:szCs w:val="24"/>
        </w:rPr>
        <w:t>Operating Systems</w:t>
      </w:r>
      <w:r w:rsidRPr="008E1AC1">
        <w:rPr>
          <w:szCs w:val="24"/>
        </w:rPr>
        <w:t xml:space="preserve">: Windows </w:t>
      </w:r>
      <w:r w:rsidR="00C70E30">
        <w:rPr>
          <w:szCs w:val="24"/>
        </w:rPr>
        <w:t>7/10</w:t>
      </w:r>
      <w:r w:rsidRPr="008E1AC1">
        <w:rPr>
          <w:szCs w:val="24"/>
        </w:rPr>
        <w:t>, Mac OS X, iOS</w:t>
      </w:r>
      <w:r w:rsidR="001F7991">
        <w:rPr>
          <w:szCs w:val="24"/>
        </w:rPr>
        <w:t>, Windows Server 2020</w:t>
      </w:r>
    </w:p>
    <w:p w14:paraId="56138269" w14:textId="7334CF47" w:rsidR="007F6B31" w:rsidRPr="008E1AC1" w:rsidRDefault="007F6B31" w:rsidP="007F6B31">
      <w:pPr>
        <w:pStyle w:val="ListParagraph"/>
        <w:numPr>
          <w:ilvl w:val="0"/>
          <w:numId w:val="9"/>
        </w:numPr>
        <w:tabs>
          <w:tab w:val="right" w:pos="8640"/>
        </w:tabs>
        <w:rPr>
          <w:szCs w:val="24"/>
        </w:rPr>
      </w:pPr>
      <w:r w:rsidRPr="008E1AC1">
        <w:rPr>
          <w:b/>
          <w:szCs w:val="24"/>
        </w:rPr>
        <w:t>Client Software</w:t>
      </w:r>
      <w:r w:rsidRPr="008E1AC1">
        <w:rPr>
          <w:szCs w:val="24"/>
        </w:rPr>
        <w:t>:</w:t>
      </w:r>
      <w:r w:rsidRPr="008E1AC1">
        <w:rPr>
          <w:b/>
          <w:szCs w:val="24"/>
        </w:rPr>
        <w:t xml:space="preserve"> </w:t>
      </w:r>
      <w:r w:rsidRPr="008E1AC1">
        <w:rPr>
          <w:szCs w:val="24"/>
        </w:rPr>
        <w:t xml:space="preserve">MS Office, </w:t>
      </w:r>
      <w:r w:rsidR="00F7528A" w:rsidRPr="008E1AC1">
        <w:rPr>
          <w:szCs w:val="24"/>
        </w:rPr>
        <w:t>w</w:t>
      </w:r>
      <w:r w:rsidRPr="008E1AC1">
        <w:rPr>
          <w:szCs w:val="24"/>
        </w:rPr>
        <w:t xml:space="preserve">eb browsers, Adobe CS Suite (including Acrobat Reader and Professional), Camtasia, </w:t>
      </w:r>
      <w:r w:rsidR="001F7991">
        <w:rPr>
          <w:szCs w:val="24"/>
        </w:rPr>
        <w:t>Zoom</w:t>
      </w:r>
      <w:r w:rsidRPr="008E1AC1">
        <w:rPr>
          <w:szCs w:val="24"/>
        </w:rPr>
        <w:t xml:space="preserve"> and other VOIP clients</w:t>
      </w:r>
    </w:p>
    <w:p w14:paraId="457EEBDB" w14:textId="5620FCAE" w:rsidR="007F6B31" w:rsidRPr="008E1AC1" w:rsidRDefault="007F6B31" w:rsidP="007F6B31">
      <w:pPr>
        <w:pStyle w:val="ListParagraph"/>
        <w:numPr>
          <w:ilvl w:val="0"/>
          <w:numId w:val="9"/>
        </w:numPr>
        <w:tabs>
          <w:tab w:val="right" w:pos="8640"/>
        </w:tabs>
        <w:rPr>
          <w:szCs w:val="24"/>
        </w:rPr>
      </w:pPr>
      <w:r w:rsidRPr="008E1AC1">
        <w:rPr>
          <w:b/>
          <w:szCs w:val="24"/>
        </w:rPr>
        <w:t>IT Software:</w:t>
      </w:r>
      <w:r w:rsidRPr="008E1AC1">
        <w:rPr>
          <w:szCs w:val="24"/>
        </w:rPr>
        <w:t xml:space="preserve"> Active Directory, Group Policy, MDT, </w:t>
      </w:r>
      <w:r w:rsidR="00C70E30">
        <w:rPr>
          <w:szCs w:val="24"/>
        </w:rPr>
        <w:t>Ivanti</w:t>
      </w:r>
      <w:r w:rsidR="006965E4">
        <w:rPr>
          <w:szCs w:val="24"/>
        </w:rPr>
        <w:t xml:space="preserve">, </w:t>
      </w:r>
      <w:proofErr w:type="spellStart"/>
      <w:r w:rsidRPr="008E1AC1">
        <w:rPr>
          <w:szCs w:val="24"/>
        </w:rPr>
        <w:t>Teamviewer</w:t>
      </w:r>
      <w:proofErr w:type="spellEnd"/>
      <w:r w:rsidRPr="008E1AC1">
        <w:rPr>
          <w:szCs w:val="24"/>
        </w:rPr>
        <w:t>, Windows RDP, Ghost, ImageX, Windows PE</w:t>
      </w:r>
      <w:r w:rsidR="00F7528A" w:rsidRPr="008E1AC1">
        <w:rPr>
          <w:szCs w:val="24"/>
        </w:rPr>
        <w:t xml:space="preserve">, USMT and WET, </w:t>
      </w:r>
      <w:proofErr w:type="spellStart"/>
      <w:r w:rsidR="00F7528A" w:rsidRPr="008E1AC1">
        <w:rPr>
          <w:szCs w:val="24"/>
        </w:rPr>
        <w:t>PSExec</w:t>
      </w:r>
      <w:proofErr w:type="spellEnd"/>
      <w:r w:rsidR="00F7528A" w:rsidRPr="008E1AC1">
        <w:rPr>
          <w:szCs w:val="24"/>
        </w:rPr>
        <w:t xml:space="preserve">, </w:t>
      </w:r>
      <w:proofErr w:type="spellStart"/>
      <w:r w:rsidR="00F7528A" w:rsidRPr="008E1AC1">
        <w:rPr>
          <w:szCs w:val="24"/>
        </w:rPr>
        <w:t>Recuva</w:t>
      </w:r>
      <w:proofErr w:type="spellEnd"/>
      <w:r w:rsidR="00F7528A" w:rsidRPr="008E1AC1">
        <w:rPr>
          <w:szCs w:val="24"/>
        </w:rPr>
        <w:t xml:space="preserve">, </w:t>
      </w:r>
      <w:proofErr w:type="spellStart"/>
      <w:r w:rsidR="00F7528A" w:rsidRPr="008E1AC1">
        <w:rPr>
          <w:szCs w:val="24"/>
        </w:rPr>
        <w:t>CCleaner</w:t>
      </w:r>
      <w:proofErr w:type="spellEnd"/>
    </w:p>
    <w:p w14:paraId="312B181C" w14:textId="777AD08D" w:rsidR="00F7528A" w:rsidRPr="008E1AC1" w:rsidRDefault="00F7528A" w:rsidP="007F6B31">
      <w:pPr>
        <w:pStyle w:val="ListParagraph"/>
        <w:numPr>
          <w:ilvl w:val="0"/>
          <w:numId w:val="9"/>
        </w:numPr>
        <w:tabs>
          <w:tab w:val="right" w:pos="8640"/>
        </w:tabs>
        <w:rPr>
          <w:szCs w:val="24"/>
        </w:rPr>
      </w:pPr>
      <w:r w:rsidRPr="008E1AC1">
        <w:rPr>
          <w:b/>
          <w:szCs w:val="24"/>
        </w:rPr>
        <w:t>Security Software:</w:t>
      </w:r>
      <w:r w:rsidRPr="008E1AC1">
        <w:rPr>
          <w:szCs w:val="24"/>
        </w:rPr>
        <w:t xml:space="preserve"> </w:t>
      </w:r>
      <w:proofErr w:type="spellStart"/>
      <w:r w:rsidRPr="008E1AC1">
        <w:rPr>
          <w:szCs w:val="24"/>
        </w:rPr>
        <w:t>Bitlocker</w:t>
      </w:r>
      <w:proofErr w:type="spellEnd"/>
      <w:r w:rsidRPr="008E1AC1">
        <w:rPr>
          <w:szCs w:val="24"/>
        </w:rPr>
        <w:t xml:space="preserve">, </w:t>
      </w:r>
      <w:r w:rsidR="001F7991" w:rsidRPr="008E1AC1">
        <w:rPr>
          <w:szCs w:val="24"/>
        </w:rPr>
        <w:t>Symantec</w:t>
      </w:r>
      <w:r w:rsidRPr="008E1AC1">
        <w:rPr>
          <w:szCs w:val="24"/>
        </w:rPr>
        <w:t xml:space="preserve">, Trend Micro, Cisco VPN, Malware Bytes, </w:t>
      </w:r>
      <w:proofErr w:type="spellStart"/>
      <w:r w:rsidRPr="008E1AC1">
        <w:rPr>
          <w:szCs w:val="24"/>
        </w:rPr>
        <w:t>HijackThis</w:t>
      </w:r>
      <w:proofErr w:type="spellEnd"/>
      <w:r w:rsidRPr="008E1AC1">
        <w:rPr>
          <w:szCs w:val="24"/>
        </w:rPr>
        <w:t xml:space="preserve">, </w:t>
      </w:r>
      <w:proofErr w:type="spellStart"/>
      <w:r w:rsidRPr="008E1AC1">
        <w:rPr>
          <w:szCs w:val="24"/>
        </w:rPr>
        <w:t>Kasperksy</w:t>
      </w:r>
      <w:proofErr w:type="spellEnd"/>
      <w:r w:rsidRPr="008E1AC1">
        <w:rPr>
          <w:szCs w:val="24"/>
        </w:rPr>
        <w:t xml:space="preserve">, </w:t>
      </w:r>
      <w:r w:rsidR="001F7991">
        <w:rPr>
          <w:szCs w:val="24"/>
        </w:rPr>
        <w:t>Windows Defender</w:t>
      </w:r>
    </w:p>
    <w:p w14:paraId="5D48C50F" w14:textId="77777777" w:rsidR="00F7528A" w:rsidRDefault="00F7528A" w:rsidP="002D7310">
      <w:pPr>
        <w:pBdr>
          <w:bottom w:val="single" w:sz="8" w:space="1" w:color="auto"/>
        </w:pBdr>
        <w:tabs>
          <w:tab w:val="right" w:pos="8640"/>
        </w:tabs>
        <w:rPr>
          <w:sz w:val="30"/>
          <w:szCs w:val="30"/>
        </w:rPr>
      </w:pPr>
      <w:r>
        <w:rPr>
          <w:sz w:val="30"/>
          <w:szCs w:val="30"/>
        </w:rPr>
        <w:t>Project Experience</w:t>
      </w:r>
    </w:p>
    <w:p w14:paraId="0B0A9C63" w14:textId="20587AAF" w:rsidR="00026020" w:rsidRDefault="00026020" w:rsidP="00252149">
      <w:pPr>
        <w:tabs>
          <w:tab w:val="right" w:pos="8640"/>
        </w:tabs>
        <w:spacing w:after="0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TeamDynamix</w:t>
      </w:r>
      <w:proofErr w:type="spellEnd"/>
      <w:r>
        <w:rPr>
          <w:b/>
          <w:sz w:val="24"/>
          <w:szCs w:val="24"/>
        </w:rPr>
        <w:t xml:space="preserve"> transition</w:t>
      </w:r>
      <w:r>
        <w:rPr>
          <w:b/>
          <w:sz w:val="24"/>
          <w:szCs w:val="24"/>
        </w:rPr>
        <w:tab/>
      </w:r>
      <w:r w:rsidRPr="009970D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University of Georgia, Athens, GA</w:t>
      </w:r>
    </w:p>
    <w:p w14:paraId="6DC44F6E" w14:textId="2727835A" w:rsidR="00026020" w:rsidRDefault="00026020" w:rsidP="00026020">
      <w:pPr>
        <w:pStyle w:val="ListParagraph"/>
        <w:numPr>
          <w:ilvl w:val="0"/>
          <w:numId w:val="17"/>
        </w:numPr>
        <w:tabs>
          <w:tab w:val="right" w:pos="8640"/>
        </w:tabs>
        <w:spacing w:after="0"/>
        <w:rPr>
          <w:b/>
          <w:sz w:val="24"/>
          <w:szCs w:val="24"/>
        </w:rPr>
      </w:pPr>
      <w:r w:rsidRPr="009B500C">
        <w:rPr>
          <w:sz w:val="24"/>
          <w:szCs w:val="24"/>
        </w:rPr>
        <w:t>Worked with</w:t>
      </w:r>
      <w:r w:rsidR="009B500C" w:rsidRPr="009B500C">
        <w:rPr>
          <w:sz w:val="24"/>
          <w:szCs w:val="24"/>
        </w:rPr>
        <w:t xml:space="preserve"> teams and campus partners to design forms and reports</w:t>
      </w:r>
    </w:p>
    <w:p w14:paraId="1F281730" w14:textId="3E156A29" w:rsidR="00026020" w:rsidRPr="009B500C" w:rsidRDefault="009B500C" w:rsidP="00026020">
      <w:pPr>
        <w:pStyle w:val="ListParagraph"/>
        <w:numPr>
          <w:ilvl w:val="0"/>
          <w:numId w:val="17"/>
        </w:numPr>
        <w:tabs>
          <w:tab w:val="right" w:pos="8640"/>
        </w:tabs>
        <w:spacing w:after="0"/>
        <w:rPr>
          <w:b/>
          <w:sz w:val="24"/>
          <w:szCs w:val="24"/>
        </w:rPr>
      </w:pPr>
      <w:r w:rsidRPr="009B500C">
        <w:rPr>
          <w:bCs/>
          <w:sz w:val="24"/>
          <w:szCs w:val="24"/>
        </w:rPr>
        <w:t xml:space="preserve">Developed training materials and ensured team members were prepared for </w:t>
      </w:r>
      <w:r>
        <w:rPr>
          <w:bCs/>
          <w:sz w:val="24"/>
          <w:szCs w:val="24"/>
        </w:rPr>
        <w:t>transition</w:t>
      </w:r>
    </w:p>
    <w:p w14:paraId="56966EC0" w14:textId="3D9FBA31" w:rsidR="009B500C" w:rsidRPr="001F7991" w:rsidRDefault="00183DB4" w:rsidP="00026020">
      <w:pPr>
        <w:pStyle w:val="ListParagraph"/>
        <w:numPr>
          <w:ilvl w:val="0"/>
          <w:numId w:val="17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Delivered project on time, meeting all planned </w:t>
      </w:r>
      <w:r w:rsidR="00156EA3">
        <w:rPr>
          <w:bCs/>
          <w:sz w:val="24"/>
          <w:szCs w:val="24"/>
        </w:rPr>
        <w:t>objectives</w:t>
      </w:r>
    </w:p>
    <w:p w14:paraId="357600D4" w14:textId="00A63602" w:rsidR="00026020" w:rsidRPr="001F7991" w:rsidRDefault="001F7991" w:rsidP="00E9179E">
      <w:pPr>
        <w:pStyle w:val="ListParagraph"/>
        <w:numPr>
          <w:ilvl w:val="0"/>
          <w:numId w:val="17"/>
        </w:numPr>
        <w:tabs>
          <w:tab w:val="right" w:pos="8640"/>
        </w:tabs>
        <w:spacing w:after="0"/>
        <w:rPr>
          <w:b/>
          <w:sz w:val="24"/>
          <w:szCs w:val="24"/>
        </w:rPr>
      </w:pPr>
      <w:r w:rsidRPr="001F7991">
        <w:rPr>
          <w:bCs/>
          <w:sz w:val="24"/>
          <w:szCs w:val="24"/>
        </w:rPr>
        <w:t>Engaged in continuous improvement to expand the scope of our capabilities</w:t>
      </w:r>
      <w:r>
        <w:rPr>
          <w:bCs/>
          <w:sz w:val="24"/>
          <w:szCs w:val="24"/>
        </w:rPr>
        <w:t xml:space="preserve"> and respond to a changing environment</w:t>
      </w:r>
    </w:p>
    <w:p w14:paraId="51F13E6E" w14:textId="491B4013" w:rsidR="009970D8" w:rsidRDefault="009970D8" w:rsidP="00E9179E">
      <w:pPr>
        <w:tabs>
          <w:tab w:val="right" w:pos="8640"/>
        </w:tabs>
        <w:spacing w:after="0"/>
        <w:rPr>
          <w:i/>
          <w:sz w:val="24"/>
          <w:szCs w:val="24"/>
        </w:rPr>
      </w:pPr>
      <w:r w:rsidRPr="009970D8">
        <w:rPr>
          <w:b/>
          <w:sz w:val="24"/>
          <w:szCs w:val="24"/>
        </w:rPr>
        <w:t>IT Service Review</w:t>
      </w:r>
      <w:r>
        <w:rPr>
          <w:b/>
          <w:sz w:val="24"/>
          <w:szCs w:val="24"/>
        </w:rPr>
        <w:tab/>
      </w:r>
      <w:r w:rsidRPr="009970D8">
        <w:rPr>
          <w:sz w:val="24"/>
          <w:szCs w:val="24"/>
        </w:rPr>
        <w:t>2018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University of Georgia, Athens, GA</w:t>
      </w:r>
    </w:p>
    <w:p w14:paraId="4BE1D858" w14:textId="75353BFE" w:rsidR="009970D8" w:rsidRPr="009970D8" w:rsidRDefault="009970D8" w:rsidP="009970D8">
      <w:pPr>
        <w:pStyle w:val="ListParagraph"/>
        <w:numPr>
          <w:ilvl w:val="0"/>
          <w:numId w:val="17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Provided feedback as part of a holistic review of IT services provided at the college</w:t>
      </w:r>
    </w:p>
    <w:p w14:paraId="164B8180" w14:textId="65380352" w:rsidR="009970D8" w:rsidRPr="009970D8" w:rsidRDefault="009970D8" w:rsidP="009970D8">
      <w:pPr>
        <w:pStyle w:val="ListParagraph"/>
        <w:numPr>
          <w:ilvl w:val="0"/>
          <w:numId w:val="17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Drafted and reviewed suggested questions for use as part of the review</w:t>
      </w:r>
    </w:p>
    <w:p w14:paraId="30E45A66" w14:textId="754B3B0B" w:rsidR="009970D8" w:rsidRPr="009970D8" w:rsidRDefault="009970D8" w:rsidP="009970D8">
      <w:pPr>
        <w:pStyle w:val="ListParagraph"/>
        <w:numPr>
          <w:ilvl w:val="0"/>
          <w:numId w:val="17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Drafted and reviewed response to service review and necessary action plans</w:t>
      </w:r>
    </w:p>
    <w:p w14:paraId="3E416808" w14:textId="69A09E99" w:rsidR="00E83AEC" w:rsidRDefault="00E83AEC" w:rsidP="00E9179E">
      <w:pPr>
        <w:tabs>
          <w:tab w:val="right" w:pos="86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Active Directory Migration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2016</w:t>
      </w:r>
    </w:p>
    <w:p w14:paraId="0B344382" w14:textId="00F5BFA2" w:rsidR="00E83AEC" w:rsidRDefault="00E83AEC" w:rsidP="00E9179E">
      <w:pPr>
        <w:tabs>
          <w:tab w:val="right" w:pos="864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University of Georgia, Athens, GA</w:t>
      </w:r>
    </w:p>
    <w:p w14:paraId="6EC56BF0" w14:textId="64C868B5" w:rsidR="00E83AEC" w:rsidRPr="00E83AEC" w:rsidRDefault="00E83AEC" w:rsidP="00E83AEC">
      <w:pPr>
        <w:pStyle w:val="ListParagraph"/>
        <w:numPr>
          <w:ilvl w:val="0"/>
          <w:numId w:val="16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Established scope for client services support team</w:t>
      </w:r>
    </w:p>
    <w:p w14:paraId="7765D85E" w14:textId="577C8FF0" w:rsidR="00E83AEC" w:rsidRPr="00E83AEC" w:rsidRDefault="00E83AEC" w:rsidP="00E83AEC">
      <w:pPr>
        <w:pStyle w:val="ListParagraph"/>
        <w:numPr>
          <w:ilvl w:val="0"/>
          <w:numId w:val="16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Assessed areas for improvement in Active Directory Design</w:t>
      </w:r>
    </w:p>
    <w:p w14:paraId="60AAE1EC" w14:textId="221ADC42" w:rsidR="00E83AEC" w:rsidRPr="00E83AEC" w:rsidRDefault="00E83AEC" w:rsidP="00E83AEC">
      <w:pPr>
        <w:pStyle w:val="ListParagraph"/>
        <w:numPr>
          <w:ilvl w:val="0"/>
          <w:numId w:val="16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Implemented new design and oversaw migration</w:t>
      </w:r>
    </w:p>
    <w:p w14:paraId="4452BBE7" w14:textId="354FF526" w:rsidR="00E83AEC" w:rsidRPr="00E83AEC" w:rsidRDefault="00E83AEC" w:rsidP="00E83AEC">
      <w:pPr>
        <w:pStyle w:val="ListParagraph"/>
        <w:numPr>
          <w:ilvl w:val="0"/>
          <w:numId w:val="16"/>
        </w:numPr>
        <w:tabs>
          <w:tab w:val="right" w:pos="86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Assumed additional responsibilities in clean up by supervising systems tasks</w:t>
      </w:r>
    </w:p>
    <w:p w14:paraId="17AB3EEB" w14:textId="24286F45" w:rsidR="006965E4" w:rsidRDefault="006965E4" w:rsidP="00E9179E">
      <w:pPr>
        <w:tabs>
          <w:tab w:val="right" w:pos="8640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Deployment of LANDesk</w:t>
      </w:r>
      <w:r w:rsidR="00E83AEC">
        <w:rPr>
          <w:b/>
          <w:sz w:val="24"/>
          <w:szCs w:val="24"/>
        </w:rPr>
        <w:t>/Ivanti</w:t>
      </w:r>
      <w:r>
        <w:rPr>
          <w:b/>
          <w:sz w:val="24"/>
          <w:szCs w:val="24"/>
        </w:rPr>
        <w:t xml:space="preserve"> Management Suite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2014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University of Georgia, Athens, GA</w:t>
      </w:r>
    </w:p>
    <w:p w14:paraId="522134F0" w14:textId="7F0230BF" w:rsidR="00E9179E" w:rsidRDefault="00E9179E" w:rsidP="00E9179E">
      <w:pPr>
        <w:pStyle w:val="ListParagraph"/>
        <w:numPr>
          <w:ilvl w:val="0"/>
          <w:numId w:val="15"/>
        </w:num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Established the scope and functional teams for the project</w:t>
      </w:r>
    </w:p>
    <w:p w14:paraId="5480CA41" w14:textId="775C2B8C" w:rsidR="00E9179E" w:rsidRDefault="00E9179E" w:rsidP="00E9179E">
      <w:pPr>
        <w:pStyle w:val="ListParagraph"/>
        <w:numPr>
          <w:ilvl w:val="0"/>
          <w:numId w:val="15"/>
        </w:num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Supervised and managed the progress of functional teams</w:t>
      </w:r>
    </w:p>
    <w:p w14:paraId="2891AB0F" w14:textId="593F0F90" w:rsidR="00E9179E" w:rsidRDefault="00E9179E" w:rsidP="00E9179E">
      <w:pPr>
        <w:pStyle w:val="ListParagraph"/>
        <w:numPr>
          <w:ilvl w:val="0"/>
          <w:numId w:val="15"/>
        </w:num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Served as a subject matter expert for functional leads</w:t>
      </w:r>
    </w:p>
    <w:p w14:paraId="75E3BB90" w14:textId="3772D65A" w:rsidR="00707670" w:rsidRDefault="00707670" w:rsidP="00E9179E">
      <w:pPr>
        <w:tabs>
          <w:tab w:val="right" w:pos="8640"/>
        </w:tabs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Documentation Repository with Confluence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2014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University of Georgia, Athens, GA</w:t>
      </w:r>
    </w:p>
    <w:p w14:paraId="03052301" w14:textId="1CD39D2A" w:rsidR="00707670" w:rsidRDefault="00707670" w:rsidP="00E9179E">
      <w:pPr>
        <w:pStyle w:val="ListParagraph"/>
        <w:numPr>
          <w:ilvl w:val="0"/>
          <w:numId w:val="14"/>
        </w:numPr>
        <w:tabs>
          <w:tab w:val="right" w:pos="8640"/>
        </w:tabs>
        <w:rPr>
          <w:szCs w:val="24"/>
        </w:rPr>
      </w:pPr>
      <w:r w:rsidRPr="00707670">
        <w:rPr>
          <w:szCs w:val="24"/>
        </w:rPr>
        <w:t>Garnered buy-in for a new solution for documentation management</w:t>
      </w:r>
    </w:p>
    <w:p w14:paraId="0F814568" w14:textId="78B04EC6" w:rsidR="00E9179E" w:rsidRDefault="00E9179E" w:rsidP="00E9179E">
      <w:pPr>
        <w:pStyle w:val="ListParagraph"/>
        <w:numPr>
          <w:ilvl w:val="0"/>
          <w:numId w:val="14"/>
        </w:numPr>
        <w:tabs>
          <w:tab w:val="right" w:pos="8640"/>
        </w:tabs>
        <w:rPr>
          <w:szCs w:val="24"/>
        </w:rPr>
      </w:pPr>
      <w:r>
        <w:rPr>
          <w:szCs w:val="24"/>
        </w:rPr>
        <w:t>Served as subject matter expert and developed grass-roots interest in the tool</w:t>
      </w:r>
    </w:p>
    <w:p w14:paraId="087A92DA" w14:textId="3FD50153" w:rsidR="008F41A3" w:rsidRPr="009970D8" w:rsidRDefault="00E9179E" w:rsidP="009970D8">
      <w:pPr>
        <w:pStyle w:val="ListParagraph"/>
        <w:numPr>
          <w:ilvl w:val="0"/>
          <w:numId w:val="14"/>
        </w:numPr>
        <w:tabs>
          <w:tab w:val="right" w:pos="8640"/>
        </w:tabs>
        <w:rPr>
          <w:szCs w:val="24"/>
        </w:rPr>
      </w:pPr>
      <w:r>
        <w:rPr>
          <w:szCs w:val="24"/>
        </w:rPr>
        <w:t>Managed the import of existing documentation into the new solution</w:t>
      </w:r>
    </w:p>
    <w:sectPr w:rsidR="008F41A3" w:rsidRPr="0099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5D7"/>
    <w:multiLevelType w:val="hybridMultilevel"/>
    <w:tmpl w:val="BC06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51FA"/>
    <w:multiLevelType w:val="hybridMultilevel"/>
    <w:tmpl w:val="31D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9FF"/>
    <w:multiLevelType w:val="hybridMultilevel"/>
    <w:tmpl w:val="241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6B8"/>
    <w:multiLevelType w:val="hybridMultilevel"/>
    <w:tmpl w:val="72C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48F2"/>
    <w:multiLevelType w:val="hybridMultilevel"/>
    <w:tmpl w:val="46A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5BB6"/>
    <w:multiLevelType w:val="hybridMultilevel"/>
    <w:tmpl w:val="2AC2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1C10"/>
    <w:multiLevelType w:val="hybridMultilevel"/>
    <w:tmpl w:val="8768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361E"/>
    <w:multiLevelType w:val="hybridMultilevel"/>
    <w:tmpl w:val="9B1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505B"/>
    <w:multiLevelType w:val="hybridMultilevel"/>
    <w:tmpl w:val="16C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7DEF"/>
    <w:multiLevelType w:val="hybridMultilevel"/>
    <w:tmpl w:val="FF6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53AF"/>
    <w:multiLevelType w:val="hybridMultilevel"/>
    <w:tmpl w:val="6D8A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50B3"/>
    <w:multiLevelType w:val="hybridMultilevel"/>
    <w:tmpl w:val="45B0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625B"/>
    <w:multiLevelType w:val="hybridMultilevel"/>
    <w:tmpl w:val="268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643F"/>
    <w:multiLevelType w:val="hybridMultilevel"/>
    <w:tmpl w:val="22B8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042DF"/>
    <w:multiLevelType w:val="hybridMultilevel"/>
    <w:tmpl w:val="28E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0533F"/>
    <w:multiLevelType w:val="hybridMultilevel"/>
    <w:tmpl w:val="D16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B23"/>
    <w:multiLevelType w:val="hybridMultilevel"/>
    <w:tmpl w:val="7A68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6"/>
  </w:num>
  <w:num w:numId="11">
    <w:abstractNumId w:val="0"/>
  </w:num>
  <w:num w:numId="12">
    <w:abstractNumId w:val="9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FF"/>
    <w:rsid w:val="00026020"/>
    <w:rsid w:val="000B4CBE"/>
    <w:rsid w:val="00102FFF"/>
    <w:rsid w:val="00156EA3"/>
    <w:rsid w:val="00183DB4"/>
    <w:rsid w:val="001E1086"/>
    <w:rsid w:val="001F7991"/>
    <w:rsid w:val="00262AD1"/>
    <w:rsid w:val="00294410"/>
    <w:rsid w:val="002C18E8"/>
    <w:rsid w:val="002D7310"/>
    <w:rsid w:val="003148BC"/>
    <w:rsid w:val="00332464"/>
    <w:rsid w:val="003570B4"/>
    <w:rsid w:val="00493DAE"/>
    <w:rsid w:val="004B05EE"/>
    <w:rsid w:val="005B73FE"/>
    <w:rsid w:val="00681DF8"/>
    <w:rsid w:val="006965E4"/>
    <w:rsid w:val="006D0014"/>
    <w:rsid w:val="00707670"/>
    <w:rsid w:val="00792539"/>
    <w:rsid w:val="007A06F6"/>
    <w:rsid w:val="007F6B31"/>
    <w:rsid w:val="00834B8C"/>
    <w:rsid w:val="008A3527"/>
    <w:rsid w:val="008E1AC1"/>
    <w:rsid w:val="008F41A3"/>
    <w:rsid w:val="009970D8"/>
    <w:rsid w:val="009B500C"/>
    <w:rsid w:val="00AA7C6B"/>
    <w:rsid w:val="00B477CC"/>
    <w:rsid w:val="00BA5622"/>
    <w:rsid w:val="00BB3B68"/>
    <w:rsid w:val="00C173F6"/>
    <w:rsid w:val="00C266D6"/>
    <w:rsid w:val="00C42825"/>
    <w:rsid w:val="00C574AC"/>
    <w:rsid w:val="00C70E30"/>
    <w:rsid w:val="00C86FF0"/>
    <w:rsid w:val="00CD6DE7"/>
    <w:rsid w:val="00CE190D"/>
    <w:rsid w:val="00E063E1"/>
    <w:rsid w:val="00E83AEC"/>
    <w:rsid w:val="00E83C98"/>
    <w:rsid w:val="00E9179E"/>
    <w:rsid w:val="00EA0C30"/>
    <w:rsid w:val="00EA764C"/>
    <w:rsid w:val="00F65B10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7750C"/>
  <w15:docId w15:val="{180D75B9-1843-4471-9D4C-0BF99EA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4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5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5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5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Linhardt</dc:creator>
  <cp:keywords/>
  <dc:description/>
  <cp:lastModifiedBy>Tiffany Linhardt</cp:lastModifiedBy>
  <cp:revision>2</cp:revision>
  <dcterms:created xsi:type="dcterms:W3CDTF">2020-12-15T20:55:00Z</dcterms:created>
  <dcterms:modified xsi:type="dcterms:W3CDTF">2020-12-15T20:55:00Z</dcterms:modified>
</cp:coreProperties>
</file>